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5" w:rsidRDefault="00980E35" w:rsidP="00980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7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9B69B" wp14:editId="1C0F223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482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E35" w:rsidRPr="00853ABC" w:rsidRDefault="00980E35" w:rsidP="00980E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3AB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Need a Sociology or Criminology Advisement Appointment sooner?</w:t>
                            </w:r>
                          </w:p>
                          <w:p w:rsidR="00980E35" w:rsidRDefault="00980E35" w:rsidP="00980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B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3.25pt;height:5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">
                <v:stroke dashstyle="longDashDotDot"/>
                <v:textbox>
                  <w:txbxContent>
                    <w:p w:rsidR="00980E35" w:rsidRPr="00853ABC" w:rsidRDefault="00980E35" w:rsidP="00980E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3AB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Need a Sociology or Criminology Advisement Appointment sooner?</w:t>
                      </w:r>
                    </w:p>
                    <w:p w:rsidR="00980E35" w:rsidRDefault="00980E35" w:rsidP="00980E35"/>
                  </w:txbxContent>
                </v:textbox>
                <w10:wrap type="square" anchorx="margin"/>
              </v:shape>
            </w:pict>
          </mc:Fallback>
        </mc:AlternateContent>
      </w:r>
    </w:p>
    <w:p w:rsidR="00A81DE5" w:rsidRPr="00A81DE5" w:rsidRDefault="00A81DE5" w:rsidP="00980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E5">
        <w:rPr>
          <w:rFonts w:ascii="Times New Roman" w:hAnsi="Times New Roman" w:cs="Times New Roman"/>
          <w:b/>
          <w:sz w:val="28"/>
          <w:szCs w:val="28"/>
        </w:rPr>
        <w:t>First Week of Classes, January 16</w:t>
      </w:r>
      <w:r w:rsidRPr="00A81D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81D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A81DE5">
        <w:rPr>
          <w:rFonts w:ascii="Times New Roman" w:hAnsi="Times New Roman" w:cs="Times New Roman"/>
          <w:b/>
          <w:sz w:val="28"/>
          <w:szCs w:val="28"/>
        </w:rPr>
        <w:t>19</w:t>
      </w:r>
      <w:r w:rsidRPr="00A81D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81D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81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In-Person </w:t>
      </w:r>
      <w:r w:rsidRPr="00A81DE5">
        <w:rPr>
          <w:rFonts w:ascii="Times New Roman" w:hAnsi="Times New Roman" w:cs="Times New Roman"/>
          <w:b/>
          <w:sz w:val="28"/>
          <w:szCs w:val="28"/>
        </w:rPr>
        <w:t>Drop-Ins for General Questions and Registration Issues: All Majors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Tuesday, 1/16/24: 2:00-4:00 PM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Wednesday, 1/17/24: 9:00-11:00 AM; 2:00-4:00 PM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81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Thursday, 1/18/24: 9:00-11:00 AM; 2:00-4:00 PM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DE5" w:rsidRPr="00980E35" w:rsidRDefault="00980E35" w:rsidP="00980E3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Weekly Semester Drop-In Advisement: Sociology &amp; Criminology Majors/Minors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In-person:  Thursdays 9am-11am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Virtual Weeks: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February 19</w:t>
      </w:r>
      <w:r w:rsidRPr="00A81D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81DE5">
        <w:rPr>
          <w:rFonts w:ascii="Times New Roman" w:hAnsi="Times New Roman" w:cs="Times New Roman"/>
          <w:sz w:val="28"/>
          <w:szCs w:val="28"/>
        </w:rPr>
        <w:t xml:space="preserve"> – 23</w:t>
      </w:r>
      <w:r w:rsidRPr="00A81DE5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:rsidR="00A81DE5" w:rsidRPr="00A81DE5" w:rsidRDefault="00A81DE5" w:rsidP="00A81D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March 18</w:t>
      </w:r>
      <w:r w:rsidRPr="00A81D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81DE5">
        <w:rPr>
          <w:rFonts w:ascii="Times New Roman" w:hAnsi="Times New Roman" w:cs="Times New Roman"/>
          <w:sz w:val="28"/>
          <w:szCs w:val="28"/>
        </w:rPr>
        <w:t xml:space="preserve"> – 22</w:t>
      </w:r>
      <w:r w:rsidRPr="00A81DE5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:rsidR="00A81DE5" w:rsidRDefault="00A81DE5" w:rsidP="002D034F">
      <w:pPr>
        <w:rPr>
          <w:rFonts w:ascii="Times New Roman" w:hAnsi="Times New Roman" w:cs="Times New Roman"/>
          <w:sz w:val="28"/>
        </w:rPr>
      </w:pPr>
    </w:p>
    <w:p w:rsidR="00AF7178" w:rsidRPr="00A81DE5" w:rsidRDefault="00A81DE5" w:rsidP="002D034F">
      <w:pPr>
        <w:rPr>
          <w:rFonts w:ascii="Times New Roman" w:hAnsi="Times New Roman" w:cs="Times New Roman"/>
          <w:sz w:val="28"/>
          <w:szCs w:val="28"/>
        </w:rPr>
      </w:pPr>
      <w:r w:rsidRPr="00A81DE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3244850</wp:posOffset>
            </wp:positionH>
            <wp:positionV relativeFrom="paragraph">
              <wp:posOffset>55880</wp:posOffset>
            </wp:positionV>
            <wp:extent cx="3136900" cy="2430145"/>
            <wp:effectExtent l="0" t="0" r="6350" b="8255"/>
            <wp:wrapSquare wrapText="bothSides"/>
            <wp:docPr id="1" name="Picture 1" descr="Campus Map AS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Map ASC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DE5">
        <w:rPr>
          <w:rFonts w:ascii="Times New Roman" w:hAnsi="Times New Roman" w:cs="Times New Roman"/>
          <w:sz w:val="28"/>
          <w:szCs w:val="28"/>
        </w:rPr>
        <w:t>In Person D</w:t>
      </w:r>
      <w:r>
        <w:rPr>
          <w:rFonts w:ascii="Times New Roman" w:hAnsi="Times New Roman" w:cs="Times New Roman"/>
          <w:sz w:val="28"/>
          <w:szCs w:val="28"/>
        </w:rPr>
        <w:t>rop-i</w:t>
      </w:r>
      <w:r w:rsidR="00E16896" w:rsidRPr="00A81DE5">
        <w:rPr>
          <w:rFonts w:ascii="Times New Roman" w:hAnsi="Times New Roman" w:cs="Times New Roman"/>
          <w:sz w:val="28"/>
          <w:szCs w:val="28"/>
        </w:rPr>
        <w:t xml:space="preserve">n hours will be held at the </w:t>
      </w:r>
      <w:r w:rsidR="00AF7178" w:rsidRPr="00A81DE5">
        <w:rPr>
          <w:rFonts w:ascii="Times New Roman" w:hAnsi="Times New Roman" w:cs="Times New Roman"/>
          <w:b/>
          <w:sz w:val="28"/>
          <w:szCs w:val="28"/>
        </w:rPr>
        <w:t>Arts and Sciences Center for Academic Success</w:t>
      </w:r>
      <w:r w:rsidR="00E16896" w:rsidRPr="00A81DE5">
        <w:rPr>
          <w:rFonts w:ascii="Times New Roman" w:hAnsi="Times New Roman" w:cs="Times New Roman"/>
          <w:sz w:val="28"/>
          <w:szCs w:val="28"/>
        </w:rPr>
        <w:t>:</w:t>
      </w:r>
    </w:p>
    <w:p w:rsidR="00AF7178" w:rsidRPr="00A81DE5" w:rsidRDefault="00AF7178" w:rsidP="00A81D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Located in the University Advisement and Enrichment Center (UAEC – Building 85) Suite 135 (ground floor, behind the elevator)</w:t>
      </w:r>
    </w:p>
    <w:p w:rsidR="00AF7178" w:rsidRPr="00A81DE5" w:rsidRDefault="00AF7178" w:rsidP="00A81D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You must check-in with the front desk assistant at ASCAS </w:t>
      </w:r>
    </w:p>
    <w:p w:rsidR="00AF7178" w:rsidRPr="00A81DE5" w:rsidRDefault="00BE5F13" w:rsidP="00A81DE5">
      <w:pPr>
        <w:rPr>
          <w:rFonts w:ascii="Times New Roman" w:hAnsi="Times New Roman" w:cs="Times New Roman"/>
          <w:sz w:val="28"/>
          <w:szCs w:val="28"/>
        </w:rPr>
      </w:pPr>
      <w:r w:rsidRPr="00A81DE5">
        <w:rPr>
          <w:rFonts w:ascii="Times New Roman" w:hAnsi="Times New Roman" w:cs="Times New Roman"/>
          <w:sz w:val="28"/>
          <w:szCs w:val="28"/>
        </w:rPr>
        <w:t>For assistance, please call 505-277-4621</w:t>
      </w:r>
    </w:p>
    <w:p w:rsidR="00A81DE5" w:rsidRPr="00F35F95" w:rsidRDefault="00A81DE5" w:rsidP="00F35F95">
      <w:pPr>
        <w:rPr>
          <w:rFonts w:ascii="Times New Roman" w:hAnsi="Times New Roman" w:cs="Times New Roman"/>
          <w:sz w:val="32"/>
        </w:rPr>
      </w:pPr>
    </w:p>
    <w:p w:rsidR="002D034F" w:rsidRPr="00980E35" w:rsidRDefault="002D034F" w:rsidP="002D034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80E35">
        <w:rPr>
          <w:rFonts w:ascii="Times New Roman" w:hAnsi="Times New Roman" w:cs="Times New Roman"/>
          <w:sz w:val="24"/>
        </w:rPr>
        <w:t>*</w:t>
      </w: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Drop-In Appointments are 15-minute sessions for </w:t>
      </w:r>
      <w:r w:rsidRPr="00980E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general questions and</w:t>
      </w: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80E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registration issues</w:t>
      </w: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2D034F" w:rsidRPr="00980E35" w:rsidRDefault="002D034F" w:rsidP="002D034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*These drop-ins are </w:t>
      </w:r>
      <w:r w:rsidRPr="00980E35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not</w:t>
      </w: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meant to replace a full advising session but can help you with quick questions and concerns. </w:t>
      </w:r>
    </w:p>
    <w:p w:rsidR="002D034F" w:rsidRPr="00980E35" w:rsidRDefault="002D034F" w:rsidP="002D034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*Students on academic contracts for probation/suspension, need to change their major, </w:t>
      </w:r>
      <w:proofErr w:type="gramStart"/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>degree</w:t>
      </w:r>
      <w:proofErr w:type="gramEnd"/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plan, or require financial aid forms completed should schedule a 30-minute advisem</w:t>
      </w:r>
      <w:bookmarkStart w:id="0" w:name="_GoBack"/>
      <w:bookmarkEnd w:id="0"/>
      <w:r w:rsidRPr="00980E35">
        <w:rPr>
          <w:rFonts w:ascii="Times New Roman" w:hAnsi="Times New Roman" w:cs="Times New Roman"/>
          <w:color w:val="000000"/>
          <w:sz w:val="24"/>
          <w:shd w:val="clear" w:color="auto" w:fill="FFFFFF"/>
        </w:rPr>
        <w:t>ent meeting. </w:t>
      </w:r>
    </w:p>
    <w:sectPr w:rsidR="002D034F" w:rsidRPr="00980E35" w:rsidSect="00BE5F1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05" w:rsidRDefault="00B04B05" w:rsidP="00AF7178">
      <w:pPr>
        <w:spacing w:after="0" w:line="240" w:lineRule="auto"/>
      </w:pPr>
      <w:r>
        <w:separator/>
      </w:r>
    </w:p>
  </w:endnote>
  <w:endnote w:type="continuationSeparator" w:id="0">
    <w:p w:rsidR="00B04B05" w:rsidRDefault="00B04B05" w:rsidP="00A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05" w:rsidRDefault="00B04B05" w:rsidP="00AF7178">
      <w:pPr>
        <w:spacing w:after="0" w:line="240" w:lineRule="auto"/>
      </w:pPr>
      <w:r>
        <w:separator/>
      </w:r>
    </w:p>
  </w:footnote>
  <w:footnote w:type="continuationSeparator" w:id="0">
    <w:p w:rsidR="00B04B05" w:rsidRDefault="00B04B05" w:rsidP="00AF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78" w:rsidRPr="002D034F" w:rsidRDefault="002D034F" w:rsidP="00E16896">
    <w:pPr>
      <w:pStyle w:val="Header"/>
      <w:jc w:val="center"/>
      <w:rPr>
        <w:rFonts w:ascii="Times New Roman" w:hAnsi="Times New Roman" w:cs="Times New Roman"/>
        <w:b/>
        <w:sz w:val="40"/>
        <w:u w:val="single"/>
      </w:rPr>
    </w:pPr>
    <w:r w:rsidRPr="002D034F">
      <w:rPr>
        <w:rFonts w:ascii="Times New Roman" w:hAnsi="Times New Roman" w:cs="Times New Roman"/>
        <w:b/>
        <w:sz w:val="40"/>
        <w:u w:val="single"/>
      </w:rPr>
      <w:t xml:space="preserve">Sociology &amp; Criminology Drop-In Advisement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332"/>
    <w:multiLevelType w:val="hybridMultilevel"/>
    <w:tmpl w:val="66C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F73"/>
    <w:multiLevelType w:val="hybridMultilevel"/>
    <w:tmpl w:val="DF821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AEF"/>
    <w:multiLevelType w:val="hybridMultilevel"/>
    <w:tmpl w:val="62E8F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34C9"/>
    <w:multiLevelType w:val="hybridMultilevel"/>
    <w:tmpl w:val="FF86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4822"/>
    <w:multiLevelType w:val="hybridMultilevel"/>
    <w:tmpl w:val="28443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602BB"/>
    <w:multiLevelType w:val="hybridMultilevel"/>
    <w:tmpl w:val="DE04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0A18"/>
    <w:multiLevelType w:val="hybridMultilevel"/>
    <w:tmpl w:val="CB4C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945FE"/>
    <w:multiLevelType w:val="hybridMultilevel"/>
    <w:tmpl w:val="C5A01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BD5"/>
    <w:multiLevelType w:val="hybridMultilevel"/>
    <w:tmpl w:val="9BC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150A7"/>
    <w:multiLevelType w:val="hybridMultilevel"/>
    <w:tmpl w:val="C07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1831"/>
    <w:multiLevelType w:val="hybridMultilevel"/>
    <w:tmpl w:val="92D6B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742"/>
    <w:multiLevelType w:val="hybridMultilevel"/>
    <w:tmpl w:val="CD0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77104"/>
    <w:multiLevelType w:val="hybridMultilevel"/>
    <w:tmpl w:val="CDA24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46B2"/>
    <w:multiLevelType w:val="hybridMultilevel"/>
    <w:tmpl w:val="FBC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8"/>
    <w:rsid w:val="002D034F"/>
    <w:rsid w:val="00853ABC"/>
    <w:rsid w:val="00980E35"/>
    <w:rsid w:val="009D15DB"/>
    <w:rsid w:val="00A672F7"/>
    <w:rsid w:val="00A81DE5"/>
    <w:rsid w:val="00AF7178"/>
    <w:rsid w:val="00B04B05"/>
    <w:rsid w:val="00B27C59"/>
    <w:rsid w:val="00BE5F13"/>
    <w:rsid w:val="00D52046"/>
    <w:rsid w:val="00E16896"/>
    <w:rsid w:val="00F35F95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FA0B"/>
  <w15:chartTrackingRefBased/>
  <w15:docId w15:val="{21D44EB6-FC91-4515-840C-24740857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78"/>
  </w:style>
  <w:style w:type="paragraph" w:styleId="Footer">
    <w:name w:val="footer"/>
    <w:basedOn w:val="Normal"/>
    <w:link w:val="FooterChar"/>
    <w:uiPriority w:val="99"/>
    <w:unhideWhenUsed/>
    <w:rsid w:val="00AF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78"/>
  </w:style>
  <w:style w:type="paragraph" w:styleId="NormalWeb">
    <w:name w:val="Normal (Web)"/>
    <w:basedOn w:val="Normal"/>
    <w:uiPriority w:val="99"/>
    <w:semiHidden/>
    <w:unhideWhenUsed/>
    <w:rsid w:val="002D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4F21-9D00-4836-9551-BD1794D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UNM-IT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Cilley</dc:creator>
  <cp:keywords/>
  <dc:description/>
  <cp:lastModifiedBy>Jordan Cilley</cp:lastModifiedBy>
  <cp:revision>5</cp:revision>
  <cp:lastPrinted>2023-08-14T17:38:00Z</cp:lastPrinted>
  <dcterms:created xsi:type="dcterms:W3CDTF">2023-08-14T17:33:00Z</dcterms:created>
  <dcterms:modified xsi:type="dcterms:W3CDTF">2024-01-17T17:11:00Z</dcterms:modified>
</cp:coreProperties>
</file>